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27" w:rsidRDefault="00FD11FF">
      <w:pPr>
        <w:pStyle w:val="Zkladntext"/>
        <w:ind w:left="405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52614" cy="5867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14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A27" w:rsidRDefault="00FD11FF">
      <w:pPr>
        <w:pStyle w:val="Nzev"/>
        <w:tabs>
          <w:tab w:val="left" w:pos="2260"/>
          <w:tab w:val="left" w:pos="8923"/>
        </w:tabs>
      </w:pPr>
      <w:r>
        <w:rPr>
          <w:rFonts w:ascii="Times New Roman" w:hAnsi="Times New Roman"/>
          <w:b w:val="0"/>
          <w:color w:val="000000"/>
          <w:shd w:val="clear" w:color="auto" w:fill="E2EFDA"/>
        </w:rPr>
        <w:tab/>
      </w:r>
      <w:r>
        <w:rPr>
          <w:color w:val="000000"/>
          <w:spacing w:val="-2"/>
          <w:w w:val="105"/>
          <w:shd w:val="clear" w:color="auto" w:fill="E2EFDA"/>
        </w:rPr>
        <w:t>Přihláška</w:t>
      </w:r>
      <w:r>
        <w:rPr>
          <w:color w:val="000000"/>
          <w:spacing w:val="-3"/>
          <w:w w:val="105"/>
          <w:shd w:val="clear" w:color="auto" w:fill="E2EFDA"/>
        </w:rPr>
        <w:t xml:space="preserve"> </w:t>
      </w:r>
      <w:r>
        <w:rPr>
          <w:color w:val="000000"/>
          <w:spacing w:val="-2"/>
          <w:w w:val="105"/>
          <w:shd w:val="clear" w:color="auto" w:fill="E2EFDA"/>
        </w:rPr>
        <w:t>na</w:t>
      </w:r>
      <w:r>
        <w:rPr>
          <w:color w:val="000000"/>
          <w:spacing w:val="-1"/>
          <w:w w:val="105"/>
          <w:shd w:val="clear" w:color="auto" w:fill="E2EFDA"/>
        </w:rPr>
        <w:t xml:space="preserve"> </w:t>
      </w:r>
      <w:r>
        <w:rPr>
          <w:color w:val="000000"/>
          <w:spacing w:val="-2"/>
          <w:w w:val="105"/>
          <w:shd w:val="clear" w:color="auto" w:fill="E2EFDA"/>
        </w:rPr>
        <w:t>kurz bruslení</w:t>
      </w:r>
      <w:r>
        <w:rPr>
          <w:color w:val="000000"/>
          <w:spacing w:val="-4"/>
          <w:w w:val="105"/>
          <w:shd w:val="clear" w:color="auto" w:fill="E2EFDA"/>
        </w:rPr>
        <w:t xml:space="preserve"> </w:t>
      </w:r>
      <w:r>
        <w:rPr>
          <w:color w:val="000000"/>
          <w:spacing w:val="-2"/>
          <w:w w:val="105"/>
          <w:shd w:val="clear" w:color="auto" w:fill="E2EFDA"/>
        </w:rPr>
        <w:t>ADULT</w:t>
      </w:r>
      <w:r>
        <w:rPr>
          <w:color w:val="000000"/>
          <w:w w:val="105"/>
          <w:shd w:val="clear" w:color="auto" w:fill="E2EFDA"/>
        </w:rPr>
        <w:t xml:space="preserve"> </w:t>
      </w:r>
      <w:r>
        <w:rPr>
          <w:color w:val="000000"/>
          <w:spacing w:val="-2"/>
          <w:w w:val="105"/>
          <w:shd w:val="clear" w:color="auto" w:fill="E2EFDA"/>
        </w:rPr>
        <w:t>sezóna</w:t>
      </w:r>
      <w:r>
        <w:rPr>
          <w:color w:val="000000"/>
          <w:w w:val="105"/>
          <w:shd w:val="clear" w:color="auto" w:fill="E2EFDA"/>
        </w:rPr>
        <w:t xml:space="preserve"> </w:t>
      </w:r>
      <w:r>
        <w:rPr>
          <w:color w:val="000000"/>
          <w:spacing w:val="-2"/>
          <w:w w:val="105"/>
          <w:shd w:val="clear" w:color="auto" w:fill="E2EFDA"/>
        </w:rPr>
        <w:t>2023/2024</w:t>
      </w:r>
      <w:r>
        <w:rPr>
          <w:color w:val="000000"/>
          <w:shd w:val="clear" w:color="auto" w:fill="E2EFDA"/>
        </w:rPr>
        <w:tab/>
      </w:r>
    </w:p>
    <w:p w:rsidR="00AB2A27" w:rsidRDefault="00AB2A27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6176"/>
      </w:tblGrid>
      <w:tr w:rsidR="00AB2A27">
        <w:trPr>
          <w:trHeight w:val="409"/>
        </w:trPr>
        <w:tc>
          <w:tcPr>
            <w:tcW w:w="2482" w:type="dxa"/>
            <w:shd w:val="clear" w:color="auto" w:fill="EDEDED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Identifikační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údaje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  <w:tc>
          <w:tcPr>
            <w:tcW w:w="6176" w:type="dxa"/>
            <w:shd w:val="clear" w:color="auto" w:fill="EDEDED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409"/>
        </w:trPr>
        <w:tc>
          <w:tcPr>
            <w:tcW w:w="2482" w:type="dxa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Jméno</w:t>
            </w:r>
          </w:p>
        </w:tc>
        <w:tc>
          <w:tcPr>
            <w:tcW w:w="6176" w:type="dxa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409"/>
        </w:trPr>
        <w:tc>
          <w:tcPr>
            <w:tcW w:w="2482" w:type="dxa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Příjmení</w:t>
            </w:r>
          </w:p>
        </w:tc>
        <w:tc>
          <w:tcPr>
            <w:tcW w:w="6176" w:type="dxa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409"/>
        </w:trPr>
        <w:tc>
          <w:tcPr>
            <w:tcW w:w="2482" w:type="dxa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Datum</w:t>
            </w:r>
            <w:r>
              <w:rPr>
                <w:spacing w:val="-2"/>
                <w:sz w:val="16"/>
              </w:rPr>
              <w:t xml:space="preserve"> narození</w:t>
            </w:r>
          </w:p>
        </w:tc>
        <w:tc>
          <w:tcPr>
            <w:tcW w:w="6176" w:type="dxa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409"/>
        </w:trPr>
        <w:tc>
          <w:tcPr>
            <w:tcW w:w="2482" w:type="dxa"/>
            <w:shd w:val="clear" w:color="auto" w:fill="EDEDED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Kontaktní</w:t>
            </w:r>
            <w:r>
              <w:rPr>
                <w:b/>
                <w:spacing w:val="-2"/>
                <w:sz w:val="16"/>
              </w:rPr>
              <w:t xml:space="preserve"> údaje:</w:t>
            </w:r>
          </w:p>
        </w:tc>
        <w:tc>
          <w:tcPr>
            <w:tcW w:w="6176" w:type="dxa"/>
            <w:shd w:val="clear" w:color="auto" w:fill="EDEDED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409"/>
        </w:trPr>
        <w:tc>
          <w:tcPr>
            <w:tcW w:w="2482" w:type="dxa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Mobilní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</w:t>
            </w:r>
          </w:p>
        </w:tc>
        <w:tc>
          <w:tcPr>
            <w:tcW w:w="6176" w:type="dxa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409"/>
        </w:trPr>
        <w:tc>
          <w:tcPr>
            <w:tcW w:w="2482" w:type="dxa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Email</w:t>
            </w:r>
          </w:p>
        </w:tc>
        <w:tc>
          <w:tcPr>
            <w:tcW w:w="6176" w:type="dxa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409"/>
        </w:trPr>
        <w:tc>
          <w:tcPr>
            <w:tcW w:w="2482" w:type="dxa"/>
            <w:shd w:val="clear" w:color="auto" w:fill="EDEDED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Adresa:</w:t>
            </w:r>
          </w:p>
        </w:tc>
        <w:tc>
          <w:tcPr>
            <w:tcW w:w="6176" w:type="dxa"/>
            <w:shd w:val="clear" w:color="auto" w:fill="EDEDED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409"/>
        </w:trPr>
        <w:tc>
          <w:tcPr>
            <w:tcW w:w="2482" w:type="dxa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Ulice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číslo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popisné</w:t>
            </w:r>
          </w:p>
        </w:tc>
        <w:tc>
          <w:tcPr>
            <w:tcW w:w="6176" w:type="dxa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409"/>
        </w:trPr>
        <w:tc>
          <w:tcPr>
            <w:tcW w:w="2482" w:type="dxa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Město</w:t>
            </w:r>
          </w:p>
        </w:tc>
        <w:tc>
          <w:tcPr>
            <w:tcW w:w="6176" w:type="dxa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409"/>
        </w:trPr>
        <w:tc>
          <w:tcPr>
            <w:tcW w:w="2482" w:type="dxa"/>
          </w:tcPr>
          <w:p w:rsidR="00AB2A27" w:rsidRDefault="00AB2A27">
            <w:pPr>
              <w:pStyle w:val="TableParagraph"/>
              <w:spacing w:before="7" w:line="240" w:lineRule="auto"/>
              <w:rPr>
                <w:b/>
                <w:sz w:val="17"/>
              </w:rPr>
            </w:pPr>
          </w:p>
          <w:p w:rsidR="00AB2A27" w:rsidRDefault="00FD11F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PSČ</w:t>
            </w:r>
          </w:p>
        </w:tc>
        <w:tc>
          <w:tcPr>
            <w:tcW w:w="6176" w:type="dxa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AB2A27">
        <w:trPr>
          <w:trHeight w:val="885"/>
        </w:trPr>
        <w:tc>
          <w:tcPr>
            <w:tcW w:w="2482" w:type="dxa"/>
          </w:tcPr>
          <w:p w:rsidR="00AB2A27" w:rsidRDefault="00AB2A27">
            <w:pPr>
              <w:pStyle w:val="TableParagraph"/>
              <w:spacing w:line="240" w:lineRule="auto"/>
              <w:rPr>
                <w:b/>
                <w:sz w:val="16"/>
              </w:rPr>
            </w:pPr>
          </w:p>
          <w:p w:rsidR="00AB2A27" w:rsidRDefault="00AB2A27">
            <w:pPr>
              <w:pStyle w:val="TableParagraph"/>
              <w:spacing w:line="240" w:lineRule="auto"/>
              <w:rPr>
                <w:b/>
                <w:sz w:val="16"/>
              </w:rPr>
            </w:pPr>
          </w:p>
          <w:p w:rsidR="00AB2A27" w:rsidRDefault="00AB2A27">
            <w:pPr>
              <w:pStyle w:val="TableParagraph"/>
              <w:spacing w:line="240" w:lineRule="auto"/>
              <w:rPr>
                <w:b/>
                <w:sz w:val="16"/>
              </w:rPr>
            </w:pPr>
          </w:p>
          <w:p w:rsidR="00AB2A27" w:rsidRDefault="00FD11FF">
            <w:pPr>
              <w:pStyle w:val="TableParagraph"/>
              <w:spacing w:before="104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Poznámka</w:t>
            </w:r>
          </w:p>
        </w:tc>
        <w:tc>
          <w:tcPr>
            <w:tcW w:w="6176" w:type="dxa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AB2A27" w:rsidRDefault="00AB2A27">
      <w:pPr>
        <w:spacing w:before="3"/>
        <w:rPr>
          <w:b/>
          <w:sz w:val="18"/>
        </w:rPr>
      </w:pPr>
    </w:p>
    <w:p w:rsidR="00AB2A27" w:rsidRDefault="00FD11FF">
      <w:pPr>
        <w:pStyle w:val="Nadpis1"/>
      </w:pPr>
      <w:r>
        <w:rPr>
          <w:w w:val="105"/>
        </w:rPr>
        <w:t>Tréninky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konají</w:t>
      </w:r>
      <w:r>
        <w:rPr>
          <w:spacing w:val="-10"/>
          <w:w w:val="105"/>
        </w:rPr>
        <w:t xml:space="preserve"> </w:t>
      </w:r>
      <w:r>
        <w:rPr>
          <w:w w:val="105"/>
        </w:rPr>
        <w:t>pravidelně</w:t>
      </w:r>
      <w:r>
        <w:rPr>
          <w:spacing w:val="-11"/>
          <w:w w:val="105"/>
        </w:rPr>
        <w:t xml:space="preserve"> </w:t>
      </w:r>
      <w:r>
        <w:rPr>
          <w:w w:val="105"/>
        </w:rPr>
        <w:t>vždy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STŘEDU</w:t>
      </w:r>
      <w:r>
        <w:rPr>
          <w:spacing w:val="-10"/>
          <w:w w:val="105"/>
        </w:rPr>
        <w:t xml:space="preserve"> </w:t>
      </w:r>
      <w:r>
        <w:rPr>
          <w:w w:val="105"/>
        </w:rPr>
        <w:t>od</w:t>
      </w:r>
      <w:r>
        <w:rPr>
          <w:spacing w:val="-11"/>
          <w:w w:val="105"/>
        </w:rPr>
        <w:t xml:space="preserve"> </w:t>
      </w:r>
      <w:r>
        <w:rPr>
          <w:w w:val="105"/>
        </w:rPr>
        <w:t>18,15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19,15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hodin.</w:t>
      </w:r>
    </w:p>
    <w:p w:rsidR="00AB2A27" w:rsidRDefault="00FD11FF">
      <w:pPr>
        <w:spacing w:before="20"/>
        <w:ind w:left="274"/>
        <w:jc w:val="center"/>
        <w:rPr>
          <w:sz w:val="21"/>
        </w:rPr>
      </w:pPr>
      <w:r>
        <w:rPr>
          <w:w w:val="105"/>
          <w:sz w:val="21"/>
        </w:rPr>
        <w:t>Přihlášku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odešlete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-12"/>
          <w:w w:val="105"/>
          <w:sz w:val="21"/>
        </w:rPr>
        <w:t xml:space="preserve"> </w:t>
      </w:r>
      <w:hyperlink r:id="rId5">
        <w:r>
          <w:rPr>
            <w:spacing w:val="-2"/>
            <w:w w:val="105"/>
            <w:sz w:val="21"/>
          </w:rPr>
          <w:t>skolickabrusleni@gmail.com</w:t>
        </w:r>
      </w:hyperlink>
    </w:p>
    <w:p w:rsidR="00AB2A27" w:rsidRDefault="00AB2A27">
      <w:pPr>
        <w:rPr>
          <w:sz w:val="24"/>
        </w:rPr>
      </w:pPr>
    </w:p>
    <w:p w:rsidR="00AB2A27" w:rsidRDefault="00FD11FF">
      <w:pPr>
        <w:ind w:left="276"/>
        <w:jc w:val="center"/>
        <w:rPr>
          <w:b/>
          <w:sz w:val="16"/>
        </w:rPr>
      </w:pPr>
      <w:r>
        <w:rPr>
          <w:b/>
          <w:sz w:val="16"/>
        </w:rPr>
        <w:t>Cena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jedné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lekce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činí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395 Kč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(platba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trenéra není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zahrnuta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ceně).</w:t>
      </w:r>
    </w:p>
    <w:p w:rsidR="00AB2A27" w:rsidRDefault="00AB2A27">
      <w:pPr>
        <w:rPr>
          <w:b/>
          <w:sz w:val="20"/>
        </w:rPr>
      </w:pPr>
    </w:p>
    <w:p w:rsidR="00AB2A27" w:rsidRDefault="00AB2A27">
      <w:pPr>
        <w:spacing w:before="2"/>
        <w:rPr>
          <w:b/>
          <w:sz w:val="17"/>
        </w:rPr>
      </w:pPr>
    </w:p>
    <w:p w:rsidR="00AB2A27" w:rsidRDefault="00FD11FF">
      <w:pPr>
        <w:pStyle w:val="Nadpis1"/>
        <w:spacing w:before="64" w:line="264" w:lineRule="auto"/>
        <w:ind w:left="3231" w:hanging="2794"/>
        <w:jc w:val="left"/>
      </w:pPr>
      <w:r>
        <w:rPr>
          <w:w w:val="105"/>
        </w:rPr>
        <w:t>Platby</w:t>
      </w:r>
      <w:r>
        <w:rPr>
          <w:spacing w:val="-6"/>
          <w:w w:val="105"/>
        </w:rPr>
        <w:t xml:space="preserve"> </w:t>
      </w:r>
      <w:r>
        <w:rPr>
          <w:w w:val="105"/>
        </w:rPr>
        <w:t>posílejte</w:t>
      </w:r>
      <w:r>
        <w:rPr>
          <w:spacing w:val="-8"/>
          <w:w w:val="105"/>
        </w:rPr>
        <w:t xml:space="preserve"> </w:t>
      </w:r>
      <w:r>
        <w:rPr>
          <w:w w:val="105"/>
        </w:rPr>
        <w:t>vždy</w:t>
      </w:r>
      <w:r>
        <w:rPr>
          <w:spacing w:val="37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25.</w:t>
      </w:r>
      <w:r>
        <w:rPr>
          <w:spacing w:val="-8"/>
          <w:w w:val="105"/>
        </w:rPr>
        <w:t xml:space="preserve"> </w:t>
      </w:r>
      <w:r>
        <w:rPr>
          <w:w w:val="105"/>
        </w:rPr>
        <w:t>dne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8"/>
          <w:w w:val="105"/>
        </w:rPr>
        <w:t xml:space="preserve"> </w:t>
      </w:r>
      <w:r>
        <w:rPr>
          <w:w w:val="105"/>
        </w:rPr>
        <w:t>měsíci,</w:t>
      </w:r>
      <w:r>
        <w:rPr>
          <w:spacing w:val="-5"/>
          <w:w w:val="105"/>
        </w:rPr>
        <w:t xml:space="preserve"> </w:t>
      </w:r>
      <w:r>
        <w:rPr>
          <w:w w:val="105"/>
        </w:rPr>
        <w:t>který</w:t>
      </w:r>
      <w:r>
        <w:rPr>
          <w:spacing w:val="-8"/>
          <w:w w:val="105"/>
        </w:rPr>
        <w:t xml:space="preserve"> </w:t>
      </w:r>
      <w:r>
        <w:rPr>
          <w:w w:val="105"/>
        </w:rPr>
        <w:t>předchází</w:t>
      </w:r>
      <w:r>
        <w:rPr>
          <w:spacing w:val="-5"/>
          <w:w w:val="105"/>
        </w:rPr>
        <w:t xml:space="preserve"> </w:t>
      </w:r>
      <w:r>
        <w:rPr>
          <w:w w:val="105"/>
        </w:rPr>
        <w:t>měsíci,</w:t>
      </w:r>
      <w:r>
        <w:rPr>
          <w:spacing w:val="-5"/>
          <w:w w:val="105"/>
        </w:rPr>
        <w:t xml:space="preserve"> </w:t>
      </w:r>
      <w:r>
        <w:rPr>
          <w:w w:val="105"/>
        </w:rPr>
        <w:t>za</w:t>
      </w:r>
      <w:r>
        <w:rPr>
          <w:spacing w:val="-5"/>
          <w:w w:val="105"/>
        </w:rPr>
        <w:t xml:space="preserve"> </w:t>
      </w:r>
      <w:r>
        <w:rPr>
          <w:w w:val="105"/>
        </w:rPr>
        <w:t>který</w:t>
      </w:r>
      <w:r>
        <w:rPr>
          <w:spacing w:val="-6"/>
          <w:w w:val="105"/>
        </w:rPr>
        <w:t xml:space="preserve"> </w:t>
      </w:r>
      <w:r>
        <w:rPr>
          <w:w w:val="105"/>
        </w:rPr>
        <w:t>platbu</w:t>
      </w:r>
      <w:r>
        <w:rPr>
          <w:spacing w:val="-8"/>
          <w:w w:val="105"/>
        </w:rPr>
        <w:t xml:space="preserve"> </w:t>
      </w:r>
      <w:r>
        <w:rPr>
          <w:w w:val="105"/>
        </w:rPr>
        <w:t>posíláte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na účet číslo 107-3270290267/0100.</w:t>
      </w:r>
    </w:p>
    <w:p w:rsidR="00AB2A27" w:rsidRDefault="00FD11FF">
      <w:pPr>
        <w:pStyle w:val="Zkladntext"/>
        <w:spacing w:line="188" w:lineRule="exact"/>
        <w:ind w:left="413"/>
        <w:rPr>
          <w:rFonts w:ascii="Calibri" w:hAnsi="Calibri"/>
        </w:rPr>
      </w:pPr>
      <w:r>
        <w:rPr>
          <w:rFonts w:ascii="Calibri" w:hAnsi="Calibri"/>
        </w:rPr>
        <w:t>Tj.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např.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platbu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září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uhraďte,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prosím,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25.8.2023</w:t>
      </w:r>
      <w:proofErr w:type="gram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4"/>
        </w:rPr>
        <w:t>atd</w:t>
      </w:r>
      <w:proofErr w:type="spellEnd"/>
      <w:r>
        <w:rPr>
          <w:rFonts w:ascii="Calibri" w:hAnsi="Calibri"/>
          <w:spacing w:val="-4"/>
        </w:rPr>
        <w:t>….</w:t>
      </w:r>
    </w:p>
    <w:p w:rsidR="00AB2A27" w:rsidRDefault="00FD11FF">
      <w:pPr>
        <w:spacing w:before="16"/>
        <w:ind w:left="415"/>
        <w:rPr>
          <w:sz w:val="17"/>
        </w:rPr>
      </w:pPr>
      <w:r>
        <w:rPr>
          <w:sz w:val="17"/>
        </w:rPr>
        <w:t>Při</w:t>
      </w:r>
      <w:r>
        <w:rPr>
          <w:spacing w:val="7"/>
          <w:sz w:val="17"/>
        </w:rPr>
        <w:t xml:space="preserve"> </w:t>
      </w:r>
      <w:r>
        <w:rPr>
          <w:sz w:val="17"/>
        </w:rPr>
        <w:t>platbě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9"/>
          <w:sz w:val="17"/>
        </w:rPr>
        <w:t xml:space="preserve"> </w:t>
      </w:r>
      <w:r>
        <w:rPr>
          <w:sz w:val="17"/>
        </w:rPr>
        <w:t>poznámky</w:t>
      </w:r>
      <w:r>
        <w:rPr>
          <w:spacing w:val="7"/>
          <w:sz w:val="17"/>
        </w:rPr>
        <w:t xml:space="preserve"> </w:t>
      </w:r>
      <w:r>
        <w:rPr>
          <w:sz w:val="17"/>
        </w:rPr>
        <w:t>uváděje</w:t>
      </w:r>
      <w:r>
        <w:rPr>
          <w:spacing w:val="5"/>
          <w:sz w:val="17"/>
        </w:rPr>
        <w:t xml:space="preserve"> </w:t>
      </w:r>
      <w:r>
        <w:rPr>
          <w:sz w:val="17"/>
        </w:rPr>
        <w:t>vždy</w:t>
      </w:r>
      <w:r>
        <w:rPr>
          <w:spacing w:val="8"/>
          <w:sz w:val="17"/>
        </w:rPr>
        <w:t xml:space="preserve"> </w:t>
      </w:r>
      <w:r>
        <w:rPr>
          <w:sz w:val="17"/>
        </w:rPr>
        <w:t>zkratku</w:t>
      </w:r>
      <w:r>
        <w:rPr>
          <w:spacing w:val="6"/>
          <w:sz w:val="17"/>
        </w:rPr>
        <w:t xml:space="preserve"> </w:t>
      </w:r>
      <w:r>
        <w:rPr>
          <w:sz w:val="17"/>
        </w:rPr>
        <w:t>AD</w:t>
      </w:r>
      <w:r>
        <w:rPr>
          <w:spacing w:val="10"/>
          <w:sz w:val="17"/>
        </w:rPr>
        <w:t xml:space="preserve"> </w:t>
      </w:r>
      <w:r>
        <w:rPr>
          <w:sz w:val="17"/>
        </w:rPr>
        <w:t>+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Příjmení</w:t>
      </w:r>
    </w:p>
    <w:p w:rsidR="00AB2A27" w:rsidRDefault="00AB2A27">
      <w:pPr>
        <w:rPr>
          <w:sz w:val="20"/>
        </w:rPr>
      </w:pPr>
    </w:p>
    <w:p w:rsidR="00AB2A27" w:rsidRDefault="00AB2A27">
      <w:pPr>
        <w:spacing w:before="7" w:after="1"/>
        <w:rPr>
          <w:sz w:val="14"/>
        </w:rPr>
      </w:pPr>
    </w:p>
    <w:tbl>
      <w:tblPr>
        <w:tblStyle w:val="TableNormal"/>
        <w:tblW w:w="0" w:type="auto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1764"/>
        <w:gridCol w:w="1706"/>
      </w:tblGrid>
      <w:tr w:rsidR="00AB2A27">
        <w:trPr>
          <w:trHeight w:val="248"/>
        </w:trPr>
        <w:tc>
          <w:tcPr>
            <w:tcW w:w="2482" w:type="dxa"/>
          </w:tcPr>
          <w:p w:rsidR="00AB2A27" w:rsidRDefault="00AB2A27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 w:rsidR="00AB2A27" w:rsidRDefault="00FD11FF">
            <w:pPr>
              <w:pStyle w:val="TableParagraph"/>
              <w:spacing w:before="51" w:line="178" w:lineRule="exact"/>
              <w:ind w:left="120" w:right="102"/>
              <w:jc w:val="center"/>
              <w:rPr>
                <w:sz w:val="16"/>
              </w:rPr>
            </w:pPr>
            <w:r>
              <w:rPr>
                <w:sz w:val="16"/>
              </w:rPr>
              <w:t>Počet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tréninků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měsíci</w:t>
            </w:r>
          </w:p>
        </w:tc>
        <w:tc>
          <w:tcPr>
            <w:tcW w:w="1706" w:type="dxa"/>
          </w:tcPr>
          <w:p w:rsidR="00AB2A27" w:rsidRDefault="00FD11FF">
            <w:pPr>
              <w:pStyle w:val="TableParagraph"/>
              <w:spacing w:before="53"/>
              <w:ind w:left="132" w:right="101"/>
              <w:jc w:val="center"/>
              <w:rPr>
                <w:sz w:val="16"/>
              </w:rPr>
            </w:pPr>
            <w:r>
              <w:rPr>
                <w:sz w:val="16"/>
              </w:rPr>
              <w:t>Cena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úhradě</w:t>
            </w:r>
            <w:r>
              <w:rPr>
                <w:spacing w:val="-2"/>
                <w:sz w:val="16"/>
              </w:rPr>
              <w:t xml:space="preserve"> celkem</w:t>
            </w:r>
          </w:p>
        </w:tc>
      </w:tr>
      <w:tr w:rsidR="00AB2A27">
        <w:trPr>
          <w:trHeight w:val="196"/>
        </w:trPr>
        <w:tc>
          <w:tcPr>
            <w:tcW w:w="2482" w:type="dxa"/>
          </w:tcPr>
          <w:p w:rsidR="00AB2A27" w:rsidRDefault="00FD11F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Září</w:t>
            </w:r>
            <w:r>
              <w:rPr>
                <w:spacing w:val="-4"/>
                <w:sz w:val="16"/>
              </w:rPr>
              <w:t xml:space="preserve"> 2023</w:t>
            </w:r>
          </w:p>
        </w:tc>
        <w:tc>
          <w:tcPr>
            <w:tcW w:w="1764" w:type="dxa"/>
          </w:tcPr>
          <w:p w:rsidR="00AB2A27" w:rsidRDefault="00FD11FF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6" w:type="dxa"/>
          </w:tcPr>
          <w:p w:rsidR="00AB2A27" w:rsidRDefault="00FD11FF">
            <w:pPr>
              <w:pStyle w:val="TableParagraph"/>
              <w:spacing w:before="1"/>
              <w:ind w:left="130" w:righ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1580</w:t>
            </w:r>
          </w:p>
        </w:tc>
      </w:tr>
      <w:tr w:rsidR="00AB2A27">
        <w:trPr>
          <w:trHeight w:val="196"/>
        </w:trPr>
        <w:tc>
          <w:tcPr>
            <w:tcW w:w="2482" w:type="dxa"/>
          </w:tcPr>
          <w:p w:rsidR="00AB2A27" w:rsidRDefault="00FD11F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Říjen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764" w:type="dxa"/>
          </w:tcPr>
          <w:p w:rsidR="00AB2A27" w:rsidRDefault="00FD11FF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6" w:type="dxa"/>
          </w:tcPr>
          <w:p w:rsidR="00AB2A27" w:rsidRDefault="00FD11FF">
            <w:pPr>
              <w:pStyle w:val="TableParagraph"/>
              <w:spacing w:before="1"/>
              <w:ind w:left="130" w:righ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1580</w:t>
            </w:r>
          </w:p>
        </w:tc>
      </w:tr>
      <w:tr w:rsidR="00AB2A27">
        <w:trPr>
          <w:trHeight w:val="196"/>
        </w:trPr>
        <w:tc>
          <w:tcPr>
            <w:tcW w:w="2482" w:type="dxa"/>
          </w:tcPr>
          <w:p w:rsidR="00AB2A27" w:rsidRDefault="00FD11F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Listopad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764" w:type="dxa"/>
          </w:tcPr>
          <w:p w:rsidR="00AB2A27" w:rsidRDefault="00FD11FF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6" w:type="dxa"/>
          </w:tcPr>
          <w:p w:rsidR="00AB2A27" w:rsidRDefault="00FD11FF">
            <w:pPr>
              <w:pStyle w:val="TableParagraph"/>
              <w:spacing w:before="1"/>
              <w:ind w:left="130" w:righ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1975</w:t>
            </w:r>
          </w:p>
        </w:tc>
      </w:tr>
      <w:tr w:rsidR="00AB2A27">
        <w:trPr>
          <w:trHeight w:val="196"/>
        </w:trPr>
        <w:tc>
          <w:tcPr>
            <w:tcW w:w="2482" w:type="dxa"/>
          </w:tcPr>
          <w:p w:rsidR="00AB2A27" w:rsidRDefault="00FD11F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Prosinec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764" w:type="dxa"/>
          </w:tcPr>
          <w:p w:rsidR="00AB2A27" w:rsidRDefault="00FD11FF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6" w:type="dxa"/>
          </w:tcPr>
          <w:p w:rsidR="00AB2A27" w:rsidRDefault="00FD11FF">
            <w:pPr>
              <w:pStyle w:val="TableParagraph"/>
              <w:spacing w:before="1"/>
              <w:ind w:left="130" w:righ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1185</w:t>
            </w:r>
          </w:p>
        </w:tc>
      </w:tr>
      <w:tr w:rsidR="00AB2A27">
        <w:trPr>
          <w:trHeight w:val="196"/>
        </w:trPr>
        <w:tc>
          <w:tcPr>
            <w:tcW w:w="2482" w:type="dxa"/>
          </w:tcPr>
          <w:p w:rsidR="00AB2A27" w:rsidRDefault="00FD11F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Leden</w:t>
            </w:r>
            <w:r>
              <w:rPr>
                <w:spacing w:val="-4"/>
                <w:sz w:val="16"/>
              </w:rPr>
              <w:t xml:space="preserve"> 2024</w:t>
            </w:r>
          </w:p>
        </w:tc>
        <w:tc>
          <w:tcPr>
            <w:tcW w:w="1764" w:type="dxa"/>
          </w:tcPr>
          <w:p w:rsidR="00AB2A27" w:rsidRDefault="00FD11FF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706" w:type="dxa"/>
          </w:tcPr>
          <w:p w:rsidR="00AB2A27" w:rsidRDefault="00FD11FF">
            <w:pPr>
              <w:pStyle w:val="TableParagraph"/>
              <w:spacing w:before="1"/>
              <w:ind w:left="130" w:righ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1975</w:t>
            </w:r>
          </w:p>
        </w:tc>
      </w:tr>
      <w:tr w:rsidR="00AB2A27">
        <w:trPr>
          <w:trHeight w:val="196"/>
        </w:trPr>
        <w:tc>
          <w:tcPr>
            <w:tcW w:w="2482" w:type="dxa"/>
          </w:tcPr>
          <w:p w:rsidR="00AB2A27" w:rsidRDefault="00FD11F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Únor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764" w:type="dxa"/>
          </w:tcPr>
          <w:p w:rsidR="00AB2A27" w:rsidRDefault="00FD11FF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6" w:type="dxa"/>
          </w:tcPr>
          <w:p w:rsidR="00AB2A27" w:rsidRDefault="00FD11FF">
            <w:pPr>
              <w:pStyle w:val="TableParagraph"/>
              <w:spacing w:before="1"/>
              <w:ind w:left="130" w:righ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1580</w:t>
            </w:r>
          </w:p>
        </w:tc>
      </w:tr>
      <w:tr w:rsidR="00AB2A27">
        <w:trPr>
          <w:trHeight w:val="196"/>
        </w:trPr>
        <w:tc>
          <w:tcPr>
            <w:tcW w:w="2482" w:type="dxa"/>
          </w:tcPr>
          <w:p w:rsidR="00AB2A27" w:rsidRDefault="00FD11F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Březen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764" w:type="dxa"/>
          </w:tcPr>
          <w:p w:rsidR="00AB2A27" w:rsidRDefault="00FD11FF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06" w:type="dxa"/>
          </w:tcPr>
          <w:p w:rsidR="00AB2A27" w:rsidRDefault="00FD11FF">
            <w:pPr>
              <w:pStyle w:val="TableParagraph"/>
              <w:spacing w:before="1"/>
              <w:ind w:left="130" w:right="10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1580</w:t>
            </w:r>
          </w:p>
        </w:tc>
      </w:tr>
    </w:tbl>
    <w:p w:rsidR="00AB2A27" w:rsidRDefault="00AB2A27">
      <w:pPr>
        <w:spacing w:before="9"/>
        <w:rPr>
          <w:sz w:val="9"/>
        </w:rPr>
      </w:pPr>
    </w:p>
    <w:p w:rsidR="00AB2A27" w:rsidRDefault="00FD11FF">
      <w:pPr>
        <w:pStyle w:val="Nadpis2"/>
        <w:spacing w:before="95"/>
        <w:ind w:left="415"/>
        <w:rPr>
          <w:rFonts w:ascii="Arial" w:hAnsi="Arial"/>
        </w:rPr>
      </w:pPr>
      <w:r>
        <w:rPr>
          <w:rFonts w:ascii="Arial" w:hAnsi="Arial"/>
          <w:color w:val="EB2A42"/>
        </w:rPr>
        <w:t>Souhlas se</w:t>
      </w:r>
      <w:r>
        <w:rPr>
          <w:rFonts w:ascii="Arial" w:hAnsi="Arial"/>
          <w:color w:val="EB2A42"/>
          <w:spacing w:val="1"/>
        </w:rPr>
        <w:t xml:space="preserve"> </w:t>
      </w:r>
      <w:r>
        <w:rPr>
          <w:rFonts w:ascii="Arial" w:hAnsi="Arial"/>
          <w:color w:val="EB2A42"/>
        </w:rPr>
        <w:t>zpracováním</w:t>
      </w:r>
      <w:r>
        <w:rPr>
          <w:rFonts w:ascii="Arial" w:hAnsi="Arial"/>
          <w:color w:val="EB2A42"/>
          <w:spacing w:val="2"/>
        </w:rPr>
        <w:t xml:space="preserve"> </w:t>
      </w:r>
      <w:r>
        <w:rPr>
          <w:rFonts w:ascii="Arial" w:hAnsi="Arial"/>
          <w:color w:val="EB2A42"/>
        </w:rPr>
        <w:t xml:space="preserve">osobních </w:t>
      </w:r>
      <w:r>
        <w:rPr>
          <w:rFonts w:ascii="Arial" w:hAnsi="Arial"/>
          <w:color w:val="EB2A42"/>
          <w:spacing w:val="-4"/>
        </w:rPr>
        <w:t>údajů</w:t>
      </w:r>
    </w:p>
    <w:p w:rsidR="00AB2A27" w:rsidRDefault="00FD11FF">
      <w:pPr>
        <w:pStyle w:val="Zkladntext"/>
        <w:spacing w:before="30" w:line="280" w:lineRule="auto"/>
        <w:ind w:left="415" w:right="2457"/>
      </w:pPr>
      <w:r>
        <w:rPr>
          <w:color w:val="333333"/>
        </w:rPr>
        <w:t>Vámi zadané údaje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budou použity pouze pro klubové účely.</w:t>
      </w:r>
      <w:bookmarkStart w:id="0" w:name="_GoBack"/>
      <w:bookmarkEnd w:id="0"/>
    </w:p>
    <w:p w:rsidR="00AB2A27" w:rsidRDefault="00FD11FF">
      <w:pPr>
        <w:pStyle w:val="Zkladntext"/>
        <w:spacing w:line="180" w:lineRule="exact"/>
        <w:ind w:left="415"/>
      </w:pPr>
      <w:r>
        <w:rPr>
          <w:color w:val="333333"/>
        </w:rPr>
        <w:t>Máte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právo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nás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kdykoliv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požádat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jejich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smazání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z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naší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databáze.</w:t>
      </w:r>
    </w:p>
    <w:p w:rsidR="00AB2A27" w:rsidRDefault="00FD11FF">
      <w:pPr>
        <w:pStyle w:val="Nadpis2"/>
        <w:tabs>
          <w:tab w:val="left" w:pos="2897"/>
        </w:tabs>
        <w:spacing w:before="37"/>
        <w:ind w:left="365"/>
        <w:rPr>
          <w:rFonts w:ascii="Arial" w:hAnsi="Arial"/>
        </w:rPr>
      </w:pPr>
      <w:r>
        <w:rPr>
          <w:b w:val="0"/>
          <w:noProof/>
          <w:position w:val="-2"/>
          <w:lang w:eastAsia="cs-CZ"/>
        </w:rPr>
        <w:drawing>
          <wp:inline distT="0" distB="0" distL="0" distR="0">
            <wp:extent cx="133872" cy="10038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72" cy="10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pacing w:val="40"/>
          <w:sz w:val="20"/>
        </w:rPr>
        <w:t xml:space="preserve"> </w:t>
      </w:r>
      <w:r>
        <w:rPr>
          <w:rFonts w:ascii="Arial" w:hAnsi="Arial"/>
          <w:color w:val="333333"/>
        </w:rPr>
        <w:t>Souhlasím *</w:t>
      </w:r>
    </w:p>
    <w:p w:rsidR="00AB2A27" w:rsidRDefault="00AB2A27">
      <w:pPr>
        <w:pStyle w:val="Zkladntext"/>
        <w:spacing w:before="10"/>
        <w:rPr>
          <w:rFonts w:ascii="Arial"/>
          <w:b/>
          <w:sz w:val="19"/>
        </w:rPr>
      </w:pPr>
    </w:p>
    <w:p w:rsidR="00AB2A27" w:rsidRDefault="00FD11FF">
      <w:pPr>
        <w:pStyle w:val="Zkladntext"/>
        <w:tabs>
          <w:tab w:val="left" w:pos="7726"/>
        </w:tabs>
        <w:ind w:left="413"/>
        <w:rPr>
          <w:rFonts w:ascii="Calibri" w:hAnsi="Calibri"/>
        </w:rPr>
      </w:pPr>
      <w:r>
        <w:rPr>
          <w:rFonts w:ascii="Calibri" w:hAnsi="Calibri"/>
          <w:spacing w:val="-2"/>
        </w:rPr>
        <w:t>Zaškrtni</w:t>
      </w:r>
      <w:r>
        <w:rPr>
          <w:rFonts w:ascii="Calibri" w:hAnsi="Calibri"/>
        </w:rPr>
        <w:tab/>
      </w:r>
      <w:hyperlink r:id="rId7">
        <w:r>
          <w:rPr>
            <w:rFonts w:ascii="Calibri" w:hAnsi="Calibri"/>
            <w:color w:val="0562C1"/>
            <w:spacing w:val="-2"/>
            <w:u w:val="single" w:color="0562C1"/>
          </w:rPr>
          <w:t>www.kknymburk.cz</w:t>
        </w:r>
      </w:hyperlink>
    </w:p>
    <w:sectPr w:rsidR="00AB2A27">
      <w:type w:val="continuous"/>
      <w:pgSz w:w="12240" w:h="15840"/>
      <w:pgMar w:top="800" w:right="136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27"/>
    <w:rsid w:val="00AB2A27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BAF4"/>
  <w15:docId w15:val="{43072A58-5070-41D9-B8A9-09F2894D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269"/>
      <w:jc w:val="center"/>
      <w:outlineLvl w:val="0"/>
    </w:pPr>
    <w:rPr>
      <w:sz w:val="21"/>
      <w:szCs w:val="21"/>
    </w:rPr>
  </w:style>
  <w:style w:type="paragraph" w:styleId="Nadpis2">
    <w:name w:val="heading 2"/>
    <w:basedOn w:val="Normln"/>
    <w:uiPriority w:val="1"/>
    <w:qFormat/>
    <w:pPr>
      <w:ind w:left="276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Microsoft Sans Serif" w:eastAsia="Microsoft Sans Serif" w:hAnsi="Microsoft Sans Serif" w:cs="Microsoft Sans Serif"/>
      <w:sz w:val="16"/>
      <w:szCs w:val="16"/>
    </w:rPr>
  </w:style>
  <w:style w:type="paragraph" w:styleId="Nzev">
    <w:name w:val="Title"/>
    <w:basedOn w:val="Normln"/>
    <w:uiPriority w:val="1"/>
    <w:qFormat/>
    <w:pPr>
      <w:spacing w:before="113"/>
      <w:ind w:left="273"/>
      <w:jc w:val="center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7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knymbur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kolickabrusleni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pYesm˙rované tiskárny vzdálené plochy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pYesm˙rované tiskárny vzdálené plochy</dc:title>
  <dc:creator>Bartoníkovi</dc:creator>
  <cp:lastModifiedBy>Uzivatel</cp:lastModifiedBy>
  <cp:revision>2</cp:revision>
  <dcterms:created xsi:type="dcterms:W3CDTF">2023-07-26T19:11:00Z</dcterms:created>
  <dcterms:modified xsi:type="dcterms:W3CDTF">2023-07-26T19:11:00Z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2023-07-26T00:00:00Z</vt:filetime>
  </property>
  <property fmtid="{D5CDD505-2E9C-101B-9397-08002B2CF9AE}" pid="4" name="Producer">
    <vt:lpwstr>Microsoft: Print To PDF</vt:lpwstr>
  </property>
</Properties>
</file>